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1C1" w:rsidRPr="0081628E" w:rsidRDefault="007F71C1" w:rsidP="0081628E">
      <w:pPr>
        <w:jc w:val="center"/>
        <w:rPr>
          <w:sz w:val="72"/>
          <w:szCs w:val="72"/>
        </w:rPr>
      </w:pPr>
      <w:r w:rsidRPr="0081628E">
        <w:rPr>
          <w:sz w:val="72"/>
          <w:szCs w:val="72"/>
        </w:rPr>
        <w:t>BREEDING YOUR BITCH</w:t>
      </w:r>
    </w:p>
    <w:p w:rsidR="00EB4694" w:rsidRDefault="0081628E" w:rsidP="0081628E">
      <w:pPr>
        <w:jc w:val="center"/>
        <w:rPr>
          <w:b/>
          <w:sz w:val="24"/>
          <w:szCs w:val="24"/>
        </w:rPr>
      </w:pPr>
      <w:r>
        <w:rPr>
          <w:b/>
          <w:noProof/>
          <w:sz w:val="24"/>
          <w:szCs w:val="24"/>
          <w:lang w:eastAsia="en-NZ"/>
        </w:rPr>
        <w:drawing>
          <wp:inline distT="0" distB="0" distL="0" distR="0" wp14:anchorId="3057C585" wp14:editId="3241399D">
            <wp:extent cx="2590800" cy="1619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g_45.W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89609" cy="1618506"/>
                    </a:xfrm>
                    <a:prstGeom prst="rect">
                      <a:avLst/>
                    </a:prstGeom>
                  </pic:spPr>
                </pic:pic>
              </a:graphicData>
            </a:graphic>
          </wp:inline>
        </w:drawing>
      </w:r>
    </w:p>
    <w:p w:rsidR="001C04B8" w:rsidRDefault="00CC2DF1" w:rsidP="001C04B8">
      <w:pPr>
        <w:rPr>
          <w:b/>
          <w:sz w:val="24"/>
          <w:szCs w:val="24"/>
        </w:rPr>
      </w:pPr>
      <w:r>
        <w:rPr>
          <w:b/>
          <w:sz w:val="24"/>
          <w:szCs w:val="24"/>
        </w:rPr>
        <w:t>PLANNING</w:t>
      </w:r>
    </w:p>
    <w:p w:rsidR="00CC2DF1" w:rsidRDefault="00CC2DF1" w:rsidP="00CC2DF1">
      <w:pPr>
        <w:rPr>
          <w:sz w:val="24"/>
          <w:szCs w:val="24"/>
        </w:rPr>
      </w:pPr>
      <w:r>
        <w:rPr>
          <w:sz w:val="24"/>
          <w:szCs w:val="24"/>
        </w:rPr>
        <w:t>Puppies are lovely, and it can be a joy to have a litter in the house.  However there is plenty of room for complications and there are several important points to consider before you take the plunge.</w:t>
      </w:r>
    </w:p>
    <w:p w:rsidR="00CC2DF1" w:rsidRDefault="00CC2DF1" w:rsidP="00CC2DF1">
      <w:pPr>
        <w:pStyle w:val="ListParagraph"/>
        <w:numPr>
          <w:ilvl w:val="0"/>
          <w:numId w:val="1"/>
        </w:numPr>
        <w:rPr>
          <w:sz w:val="24"/>
          <w:szCs w:val="24"/>
        </w:rPr>
      </w:pPr>
      <w:r>
        <w:rPr>
          <w:sz w:val="24"/>
          <w:szCs w:val="24"/>
        </w:rPr>
        <w:t>Do you have the time to take care of the bitch in late pregnancy and then her and the puppies once they have arrived – bearing in mind that if you need to help the bitch feed the puppies you may be doing this every 2 hours day and night for the first few days.</w:t>
      </w:r>
    </w:p>
    <w:p w:rsidR="007F71C1" w:rsidRDefault="007F71C1" w:rsidP="00CC2DF1">
      <w:pPr>
        <w:pStyle w:val="ListParagraph"/>
        <w:numPr>
          <w:ilvl w:val="0"/>
          <w:numId w:val="1"/>
        </w:numPr>
        <w:rPr>
          <w:sz w:val="24"/>
          <w:szCs w:val="24"/>
        </w:rPr>
      </w:pPr>
      <w:r>
        <w:rPr>
          <w:sz w:val="24"/>
          <w:szCs w:val="24"/>
        </w:rPr>
        <w:t xml:space="preserve">Is your bitch old/young enough?  First litters should not be planned for until the bitch reaches 2 years of age to allow her to grow to full maturity before she becomes pregnant.  Bitches over the age of 8 should not be bred because the physical stress </w:t>
      </w:r>
      <w:r w:rsidR="00553373">
        <w:rPr>
          <w:sz w:val="24"/>
          <w:szCs w:val="24"/>
        </w:rPr>
        <w:t>and risks are</w:t>
      </w:r>
      <w:r>
        <w:rPr>
          <w:sz w:val="24"/>
          <w:szCs w:val="24"/>
        </w:rPr>
        <w:t xml:space="preserve"> significantly increased with increasing age.</w:t>
      </w:r>
    </w:p>
    <w:p w:rsidR="007F71C1" w:rsidRDefault="007F71C1" w:rsidP="00CC2DF1">
      <w:pPr>
        <w:pStyle w:val="ListParagraph"/>
        <w:numPr>
          <w:ilvl w:val="0"/>
          <w:numId w:val="1"/>
        </w:numPr>
        <w:rPr>
          <w:sz w:val="24"/>
          <w:szCs w:val="24"/>
        </w:rPr>
      </w:pPr>
      <w:r>
        <w:rPr>
          <w:sz w:val="24"/>
          <w:szCs w:val="24"/>
        </w:rPr>
        <w:t>Is your bitch healthy?  This may seem like an obvious question, but underlying problems such as hip dysplasia and skin allergies can be passed onto the puppies.</w:t>
      </w:r>
    </w:p>
    <w:p w:rsidR="007F71C1" w:rsidRDefault="007F71C1" w:rsidP="00CC2DF1">
      <w:pPr>
        <w:pStyle w:val="ListParagraph"/>
        <w:numPr>
          <w:ilvl w:val="0"/>
          <w:numId w:val="1"/>
        </w:numPr>
        <w:rPr>
          <w:sz w:val="24"/>
          <w:szCs w:val="24"/>
        </w:rPr>
      </w:pPr>
      <w:r>
        <w:rPr>
          <w:sz w:val="24"/>
          <w:szCs w:val="24"/>
        </w:rPr>
        <w:t xml:space="preserve">If you want to have </w:t>
      </w:r>
      <w:r w:rsidR="00553373">
        <w:rPr>
          <w:sz w:val="24"/>
          <w:szCs w:val="24"/>
        </w:rPr>
        <w:t xml:space="preserve">specific </w:t>
      </w:r>
      <w:r>
        <w:rPr>
          <w:sz w:val="24"/>
          <w:szCs w:val="24"/>
        </w:rPr>
        <w:t>breed accredited puppies what tests does the bitch need to have before her puppies can be registered?  This can include hip and elbow x-rays and eye tests for some breeds.</w:t>
      </w:r>
    </w:p>
    <w:p w:rsidR="007F71C1" w:rsidRDefault="007F71C1" w:rsidP="00CC2DF1">
      <w:pPr>
        <w:pStyle w:val="ListParagraph"/>
        <w:numPr>
          <w:ilvl w:val="0"/>
          <w:numId w:val="1"/>
        </w:numPr>
        <w:rPr>
          <w:sz w:val="24"/>
          <w:szCs w:val="24"/>
        </w:rPr>
      </w:pPr>
      <w:r>
        <w:rPr>
          <w:sz w:val="24"/>
          <w:szCs w:val="24"/>
        </w:rPr>
        <w:t>Can you afford the potential veterinary fees including a caesarean section if your bitch has problems with her whelping?</w:t>
      </w:r>
    </w:p>
    <w:p w:rsidR="007F71C1" w:rsidRDefault="007F71C1" w:rsidP="00CC2DF1">
      <w:pPr>
        <w:pStyle w:val="ListParagraph"/>
        <w:numPr>
          <w:ilvl w:val="0"/>
          <w:numId w:val="1"/>
        </w:numPr>
        <w:rPr>
          <w:sz w:val="24"/>
          <w:szCs w:val="24"/>
        </w:rPr>
      </w:pPr>
      <w:r>
        <w:rPr>
          <w:sz w:val="24"/>
          <w:szCs w:val="24"/>
        </w:rPr>
        <w:t xml:space="preserve">Can you find good homes for the puppies once they are ready to go, and would you be able to take them back if the new owner had problems? </w:t>
      </w:r>
    </w:p>
    <w:p w:rsidR="007F71C1" w:rsidRDefault="007F71C1" w:rsidP="00CC2DF1">
      <w:pPr>
        <w:pStyle w:val="ListParagraph"/>
        <w:numPr>
          <w:ilvl w:val="0"/>
          <w:numId w:val="1"/>
        </w:numPr>
        <w:rPr>
          <w:sz w:val="24"/>
          <w:szCs w:val="24"/>
        </w:rPr>
      </w:pPr>
      <w:r>
        <w:rPr>
          <w:sz w:val="24"/>
          <w:szCs w:val="24"/>
        </w:rPr>
        <w:t xml:space="preserve">Can you find a good dad?  Personality is an inheritable trait as much as good looks!  </w:t>
      </w:r>
    </w:p>
    <w:p w:rsidR="009C08CD" w:rsidRDefault="00EB4694" w:rsidP="00CC2DF1">
      <w:pPr>
        <w:pStyle w:val="ListParagraph"/>
        <w:numPr>
          <w:ilvl w:val="0"/>
          <w:numId w:val="1"/>
        </w:numPr>
        <w:rPr>
          <w:sz w:val="24"/>
          <w:szCs w:val="24"/>
        </w:rPr>
      </w:pPr>
      <w:r>
        <w:rPr>
          <w:sz w:val="24"/>
          <w:szCs w:val="24"/>
        </w:rPr>
        <w:t>Is</w:t>
      </w:r>
      <w:r w:rsidR="009C08CD">
        <w:rPr>
          <w:sz w:val="24"/>
          <w:szCs w:val="24"/>
        </w:rPr>
        <w:t xml:space="preserve"> your bi</w:t>
      </w:r>
      <w:r>
        <w:rPr>
          <w:sz w:val="24"/>
          <w:szCs w:val="24"/>
        </w:rPr>
        <w:t>tch up to date with her vaccinations and flea treatment.</w:t>
      </w:r>
      <w:r w:rsidR="009C08CD">
        <w:rPr>
          <w:sz w:val="24"/>
          <w:szCs w:val="24"/>
        </w:rPr>
        <w:t xml:space="preserve"> </w:t>
      </w:r>
    </w:p>
    <w:p w:rsidR="00191E0B" w:rsidRDefault="00191E0B" w:rsidP="00191E0B">
      <w:pPr>
        <w:jc w:val="center"/>
        <w:rPr>
          <w:b/>
          <w:sz w:val="24"/>
          <w:szCs w:val="24"/>
        </w:rPr>
      </w:pPr>
      <w:r>
        <w:rPr>
          <w:b/>
          <w:noProof/>
          <w:sz w:val="24"/>
          <w:szCs w:val="24"/>
          <w:lang w:eastAsia="en-NZ"/>
        </w:rPr>
        <w:drawing>
          <wp:inline distT="0" distB="0" distL="0" distR="0" wp14:anchorId="756F0900" wp14:editId="3FB934DE">
            <wp:extent cx="2876550" cy="8096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g_65.W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77642" cy="809932"/>
                    </a:xfrm>
                    <a:prstGeom prst="rect">
                      <a:avLst/>
                    </a:prstGeom>
                  </pic:spPr>
                </pic:pic>
              </a:graphicData>
            </a:graphic>
          </wp:inline>
        </w:drawing>
      </w:r>
    </w:p>
    <w:p w:rsidR="007F71C1" w:rsidRDefault="00B611B9" w:rsidP="007F71C1">
      <w:pPr>
        <w:rPr>
          <w:b/>
          <w:sz w:val="24"/>
          <w:szCs w:val="24"/>
        </w:rPr>
      </w:pPr>
      <w:r>
        <w:rPr>
          <w:b/>
          <w:sz w:val="24"/>
          <w:szCs w:val="24"/>
        </w:rPr>
        <w:lastRenderedPageBreak/>
        <w:t>THE OESTRUS CYCLE</w:t>
      </w:r>
    </w:p>
    <w:p w:rsidR="00191E0B" w:rsidRDefault="00B611B9" w:rsidP="00191E0B">
      <w:pPr>
        <w:ind w:firstLine="720"/>
        <w:rPr>
          <w:sz w:val="24"/>
          <w:szCs w:val="24"/>
        </w:rPr>
      </w:pPr>
      <w:r>
        <w:rPr>
          <w:sz w:val="24"/>
          <w:szCs w:val="24"/>
        </w:rPr>
        <w:t xml:space="preserve">The bitch comes into oestrus (heat/season) approximately every 6 </w:t>
      </w:r>
      <w:proofErr w:type="gramStart"/>
      <w:r>
        <w:rPr>
          <w:sz w:val="24"/>
          <w:szCs w:val="24"/>
        </w:rPr>
        <w:t>months,</w:t>
      </w:r>
      <w:proofErr w:type="gramEnd"/>
      <w:r>
        <w:rPr>
          <w:sz w:val="24"/>
          <w:szCs w:val="24"/>
        </w:rPr>
        <w:t xml:space="preserve"> the first season can be seen between 6 and 18 months of age.  The first sign of oestrus is swelling of the vulva, followed by some blood spotting.  This is called </w:t>
      </w:r>
      <w:r>
        <w:rPr>
          <w:i/>
          <w:sz w:val="24"/>
          <w:szCs w:val="24"/>
        </w:rPr>
        <w:t xml:space="preserve">pro-oestrus </w:t>
      </w:r>
      <w:r>
        <w:rPr>
          <w:sz w:val="24"/>
          <w:szCs w:val="24"/>
        </w:rPr>
        <w:t xml:space="preserve">and normally lasts for 6 – 9 days, at this stage the bitch is not ready to mate although she will tolerate some interest from the dog.  The next stage is </w:t>
      </w:r>
      <w:r>
        <w:rPr>
          <w:i/>
          <w:sz w:val="24"/>
          <w:szCs w:val="24"/>
        </w:rPr>
        <w:t xml:space="preserve">oestrus </w:t>
      </w:r>
      <w:r>
        <w:rPr>
          <w:sz w:val="24"/>
          <w:szCs w:val="24"/>
        </w:rPr>
        <w:t xml:space="preserve">when the bitch becomes receptive to the dog and </w:t>
      </w:r>
      <w:proofErr w:type="gramStart"/>
      <w:r>
        <w:rPr>
          <w:sz w:val="24"/>
          <w:szCs w:val="24"/>
        </w:rPr>
        <w:t>ovulates,</w:t>
      </w:r>
      <w:proofErr w:type="gramEnd"/>
      <w:r>
        <w:rPr>
          <w:sz w:val="24"/>
          <w:szCs w:val="24"/>
        </w:rPr>
        <w:t xml:space="preserve"> the ideal time for conception is usually between days 11 and 13 of the season.  If the bitch does not conceive she passes into </w:t>
      </w:r>
      <w:proofErr w:type="spellStart"/>
      <w:r>
        <w:rPr>
          <w:i/>
          <w:sz w:val="24"/>
          <w:szCs w:val="24"/>
        </w:rPr>
        <w:t>dioestrus</w:t>
      </w:r>
      <w:proofErr w:type="spellEnd"/>
      <w:r>
        <w:rPr>
          <w:i/>
          <w:sz w:val="24"/>
          <w:szCs w:val="24"/>
        </w:rPr>
        <w:t xml:space="preserve"> </w:t>
      </w:r>
      <w:r>
        <w:rPr>
          <w:sz w:val="24"/>
          <w:szCs w:val="24"/>
        </w:rPr>
        <w:t>as her progesterone levels fall</w:t>
      </w:r>
      <w:r w:rsidR="009C08CD">
        <w:rPr>
          <w:sz w:val="24"/>
          <w:szCs w:val="24"/>
        </w:rPr>
        <w:t xml:space="preserve"> – it is during this stage that false pregnancies can occur – and eventually into the quiet phase of </w:t>
      </w:r>
      <w:r w:rsidR="009C08CD">
        <w:rPr>
          <w:i/>
          <w:sz w:val="24"/>
          <w:szCs w:val="24"/>
        </w:rPr>
        <w:t>anoestrus.</w:t>
      </w:r>
      <w:r w:rsidR="009C08CD">
        <w:rPr>
          <w:sz w:val="24"/>
          <w:szCs w:val="24"/>
        </w:rPr>
        <w:t xml:space="preserve">  The visible part of her season, pro-oestrus and oestrus last for 3</w:t>
      </w:r>
      <w:r w:rsidR="00191E0B">
        <w:rPr>
          <w:sz w:val="24"/>
          <w:szCs w:val="24"/>
        </w:rPr>
        <w:t xml:space="preserve"> – 4 weeks in the average bitch</w:t>
      </w:r>
    </w:p>
    <w:p w:rsidR="009C08CD" w:rsidRPr="00191E0B" w:rsidRDefault="009C08CD" w:rsidP="006E2C23">
      <w:pPr>
        <w:jc w:val="both"/>
        <w:rPr>
          <w:sz w:val="24"/>
          <w:szCs w:val="24"/>
        </w:rPr>
      </w:pPr>
      <w:r>
        <w:rPr>
          <w:b/>
          <w:sz w:val="24"/>
          <w:szCs w:val="24"/>
        </w:rPr>
        <w:t>PLANNING MATING</w:t>
      </w:r>
    </w:p>
    <w:p w:rsidR="00191E0B" w:rsidRDefault="00191E0B" w:rsidP="006E2C23">
      <w:pPr>
        <w:pStyle w:val="ListParagraph"/>
        <w:numPr>
          <w:ilvl w:val="0"/>
          <w:numId w:val="3"/>
        </w:numPr>
        <w:jc w:val="both"/>
        <w:rPr>
          <w:b/>
          <w:sz w:val="24"/>
          <w:szCs w:val="24"/>
        </w:rPr>
        <w:sectPr w:rsidR="00191E0B">
          <w:footerReference w:type="default" r:id="rId10"/>
          <w:pgSz w:w="11906" w:h="16838"/>
          <w:pgMar w:top="1440" w:right="1440" w:bottom="1440" w:left="1440" w:header="708" w:footer="708" w:gutter="0"/>
          <w:cols w:space="708"/>
          <w:docGrid w:linePitch="360"/>
        </w:sectPr>
      </w:pPr>
    </w:p>
    <w:p w:rsidR="0071747E" w:rsidRDefault="006E2C23" w:rsidP="006E2C23">
      <w:pPr>
        <w:pStyle w:val="ListParagraph"/>
        <w:numPr>
          <w:ilvl w:val="0"/>
          <w:numId w:val="3"/>
        </w:numPr>
        <w:jc w:val="both"/>
        <w:rPr>
          <w:b/>
          <w:sz w:val="24"/>
          <w:szCs w:val="24"/>
        </w:rPr>
      </w:pPr>
      <w:r w:rsidRPr="006E2C23">
        <w:rPr>
          <w:b/>
          <w:noProof/>
          <w:sz w:val="24"/>
          <w:szCs w:val="24"/>
          <w:lang w:eastAsia="en-NZ"/>
        </w:rPr>
        <w:lastRenderedPageBreak/>
        <mc:AlternateContent>
          <mc:Choice Requires="wps">
            <w:drawing>
              <wp:anchor distT="0" distB="0" distL="114300" distR="114300" simplePos="0" relativeHeight="251661312" behindDoc="0" locked="0" layoutInCell="1" allowOverlap="1" wp14:anchorId="2C3A666F" wp14:editId="57787D94">
                <wp:simplePos x="0" y="0"/>
                <wp:positionH relativeFrom="column">
                  <wp:posOffset>3419475</wp:posOffset>
                </wp:positionH>
                <wp:positionV relativeFrom="paragraph">
                  <wp:posOffset>68579</wp:posOffset>
                </wp:positionV>
                <wp:extent cx="2374265" cy="3324225"/>
                <wp:effectExtent l="0" t="0" r="12700" b="285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3324225"/>
                        </a:xfrm>
                        <a:prstGeom prst="rect">
                          <a:avLst/>
                        </a:prstGeom>
                        <a:solidFill>
                          <a:srgbClr val="FFFFFF"/>
                        </a:solidFill>
                        <a:ln w="9525">
                          <a:solidFill>
                            <a:schemeClr val="bg1"/>
                          </a:solidFill>
                          <a:miter lim="800000"/>
                          <a:headEnd/>
                          <a:tailEnd/>
                        </a:ln>
                      </wps:spPr>
                      <wps:txbx>
                        <w:txbxContent>
                          <w:p w:rsidR="006E2C23" w:rsidRDefault="006E2C23">
                            <w:r>
                              <w:rPr>
                                <w:b/>
                                <w:noProof/>
                                <w:sz w:val="24"/>
                                <w:szCs w:val="24"/>
                                <w:lang w:eastAsia="en-NZ"/>
                              </w:rPr>
                              <w:drawing>
                                <wp:inline distT="0" distB="0" distL="0" distR="0" wp14:anchorId="31370A0C" wp14:editId="27894A13">
                                  <wp:extent cx="2176272" cy="315010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g_43.W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76272" cy="3150108"/>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9.25pt;margin-top:5.4pt;width:186.95pt;height:261.75pt;z-index:25166131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" strokecolor="white [3212]">
                <v:textbox>
                  <w:txbxContent>
                    <w:p w:rsidR="006E2C23" w:rsidRDefault="006E2C23">
                      <w:r>
                        <w:rPr>
                          <w:b/>
                          <w:noProof/>
                          <w:sz w:val="24"/>
                          <w:szCs w:val="24"/>
                          <w:lang w:eastAsia="en-NZ"/>
                        </w:rPr>
                        <w:drawing>
                          <wp:inline distT="0" distB="0" distL="0" distR="0" wp14:anchorId="31370A0C" wp14:editId="27894A13">
                            <wp:extent cx="2176272" cy="315010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g_43.W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76272" cy="3150108"/>
                                    </a:xfrm>
                                    <a:prstGeom prst="rect">
                                      <a:avLst/>
                                    </a:prstGeom>
                                  </pic:spPr>
                                </pic:pic>
                              </a:graphicData>
                            </a:graphic>
                          </wp:inline>
                        </w:drawing>
                      </w:r>
                    </w:p>
                  </w:txbxContent>
                </v:textbox>
              </v:shape>
            </w:pict>
          </mc:Fallback>
        </mc:AlternateContent>
      </w:r>
      <w:r w:rsidRPr="006E2C23">
        <w:rPr>
          <w:noProof/>
          <w:sz w:val="24"/>
          <w:szCs w:val="24"/>
          <w:lang w:eastAsia="en-NZ"/>
        </w:rPr>
        <mc:AlternateContent>
          <mc:Choice Requires="wps">
            <w:drawing>
              <wp:anchor distT="0" distB="0" distL="114300" distR="114300" simplePos="0" relativeHeight="251659264" behindDoc="0" locked="0" layoutInCell="1" allowOverlap="1" wp14:anchorId="3F2B7996" wp14:editId="01E43E65">
                <wp:simplePos x="0" y="0"/>
                <wp:positionH relativeFrom="column">
                  <wp:posOffset>-19050</wp:posOffset>
                </wp:positionH>
                <wp:positionV relativeFrom="paragraph">
                  <wp:posOffset>278130</wp:posOffset>
                </wp:positionV>
                <wp:extent cx="3438525" cy="262890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2628900"/>
                        </a:xfrm>
                        <a:prstGeom prst="rect">
                          <a:avLst/>
                        </a:prstGeom>
                        <a:solidFill>
                          <a:srgbClr val="FFFFFF"/>
                        </a:solidFill>
                        <a:ln w="9525">
                          <a:solidFill>
                            <a:schemeClr val="bg1"/>
                          </a:solidFill>
                          <a:miter lim="800000"/>
                          <a:headEnd/>
                          <a:tailEnd/>
                        </a:ln>
                      </wps:spPr>
                      <wps:txbx>
                        <w:txbxContent>
                          <w:p w:rsidR="006E2C23" w:rsidRPr="006E2C23" w:rsidRDefault="006E2C23">
                            <w:pPr>
                              <w:rPr>
                                <w:sz w:val="24"/>
                                <w:szCs w:val="24"/>
                              </w:rPr>
                            </w:pPr>
                            <w:r w:rsidRPr="006E2C23">
                              <w:rPr>
                                <w:sz w:val="24"/>
                                <w:szCs w:val="24"/>
                              </w:rPr>
                              <w:t>There many factors to consider when choosing the stud dog.  If you wish to produce pedigree pups is the stud dog tested in all the areas required by the breed society and is he a good example of the breed?  Also consider the temperament of the stud not only from the point of view of the puppies but whether your bitch will be comfortable with him.  Will the owners of the stud dog charge a fee or will they have first refusal for one of the puppies?  For cross breeding (including designer dogs!) are the dog and bitch size compatible and are the puppies likely to be saleable</w:t>
                            </w:r>
                            <w:r>
                              <w:rPr>
                                <w:sz w:val="24"/>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5pt;margin-top:21.9pt;width:270.75pt;height:2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" strokecolor="white [3212]">
                <v:textbox>
                  <w:txbxContent>
                    <w:p w:rsidR="006E2C23" w:rsidRPr="006E2C23" w:rsidRDefault="006E2C23">
                      <w:pPr>
                        <w:rPr>
                          <w:sz w:val="24"/>
                          <w:szCs w:val="24"/>
                        </w:rPr>
                      </w:pPr>
                      <w:r w:rsidRPr="006E2C23">
                        <w:rPr>
                          <w:sz w:val="24"/>
                          <w:szCs w:val="24"/>
                        </w:rPr>
                        <w:t>There many factors to consider when choosing the stud dog.  If you wish to produce pedigree pups is the stud dog tested in all the areas required by the breed society and is he a good example of the breed?  Also consider the temperament of the stud not only from the point of view of the puppies but whether your bitch will be comfortable with him.  Will the owners of the stud dog charge a fee or will they have first refusal for one of the puppies?  For cross breeding (including designer dogs!) are the dog and bitch size compatible and are the puppies likely to be saleable</w:t>
                      </w:r>
                      <w:r>
                        <w:rPr>
                          <w:sz w:val="24"/>
                          <w:szCs w:val="24"/>
                        </w:rPr>
                        <w:t>?</w:t>
                      </w:r>
                    </w:p>
                  </w:txbxContent>
                </v:textbox>
              </v:shape>
            </w:pict>
          </mc:Fallback>
        </mc:AlternateContent>
      </w:r>
      <w:r w:rsidR="0071747E" w:rsidRPr="0071747E">
        <w:rPr>
          <w:b/>
          <w:sz w:val="24"/>
          <w:szCs w:val="24"/>
        </w:rPr>
        <w:t>Choosing the stud dog</w:t>
      </w:r>
      <w:r w:rsidR="009C08CD" w:rsidRPr="0071747E">
        <w:rPr>
          <w:b/>
          <w:sz w:val="24"/>
          <w:szCs w:val="24"/>
        </w:rPr>
        <w:tab/>
      </w:r>
    </w:p>
    <w:p w:rsidR="006E2C23" w:rsidRDefault="006E2C23" w:rsidP="006E2C23">
      <w:pPr>
        <w:jc w:val="both"/>
        <w:rPr>
          <w:b/>
          <w:sz w:val="24"/>
          <w:szCs w:val="24"/>
        </w:rPr>
      </w:pPr>
    </w:p>
    <w:p w:rsidR="006E2C23" w:rsidRDefault="006E2C23" w:rsidP="006E2C23">
      <w:pPr>
        <w:jc w:val="both"/>
        <w:rPr>
          <w:b/>
          <w:sz w:val="24"/>
          <w:szCs w:val="24"/>
        </w:rPr>
      </w:pPr>
    </w:p>
    <w:p w:rsidR="006E2C23" w:rsidRDefault="006E2C23" w:rsidP="006E2C23"/>
    <w:p w:rsidR="006E2C23" w:rsidRDefault="006E2C23" w:rsidP="006E2C23">
      <w:pPr>
        <w:jc w:val="both"/>
        <w:rPr>
          <w:b/>
          <w:sz w:val="24"/>
          <w:szCs w:val="24"/>
        </w:rPr>
      </w:pPr>
    </w:p>
    <w:p w:rsidR="006E2C23" w:rsidRDefault="006E2C23" w:rsidP="006E2C23">
      <w:pPr>
        <w:jc w:val="both"/>
        <w:rPr>
          <w:b/>
          <w:sz w:val="24"/>
          <w:szCs w:val="24"/>
        </w:rPr>
      </w:pPr>
    </w:p>
    <w:p w:rsidR="006E2C23" w:rsidRDefault="006E2C23" w:rsidP="006E2C23">
      <w:pPr>
        <w:jc w:val="both"/>
        <w:rPr>
          <w:b/>
          <w:sz w:val="24"/>
          <w:szCs w:val="24"/>
        </w:rPr>
      </w:pPr>
    </w:p>
    <w:p w:rsidR="006E2C23" w:rsidRDefault="006E2C23" w:rsidP="006E2C23">
      <w:pPr>
        <w:jc w:val="both"/>
        <w:rPr>
          <w:b/>
          <w:sz w:val="24"/>
          <w:szCs w:val="24"/>
        </w:rPr>
      </w:pPr>
    </w:p>
    <w:p w:rsidR="00191E0B" w:rsidRDefault="00191E0B" w:rsidP="006E2C23">
      <w:pPr>
        <w:jc w:val="both"/>
        <w:rPr>
          <w:sz w:val="24"/>
          <w:szCs w:val="24"/>
        </w:rPr>
        <w:sectPr w:rsidR="00191E0B" w:rsidSect="00191E0B">
          <w:type w:val="continuous"/>
          <w:pgSz w:w="11906" w:h="16838"/>
          <w:pgMar w:top="1440" w:right="1440" w:bottom="1440" w:left="1440" w:header="708" w:footer="708" w:gutter="0"/>
          <w:cols w:space="708"/>
          <w:docGrid w:linePitch="360"/>
        </w:sectPr>
      </w:pPr>
    </w:p>
    <w:p w:rsidR="00191E0B" w:rsidRPr="00191E0B" w:rsidRDefault="00191E0B" w:rsidP="006E2C23">
      <w:pPr>
        <w:jc w:val="both"/>
        <w:rPr>
          <w:sz w:val="24"/>
          <w:szCs w:val="24"/>
        </w:rPr>
      </w:pPr>
    </w:p>
    <w:p w:rsidR="006E2C23" w:rsidRDefault="006E2C23" w:rsidP="006E2C23">
      <w:pPr>
        <w:pStyle w:val="ListParagraph"/>
        <w:ind w:left="644"/>
        <w:jc w:val="both"/>
        <w:rPr>
          <w:b/>
          <w:sz w:val="24"/>
          <w:szCs w:val="24"/>
        </w:rPr>
      </w:pPr>
    </w:p>
    <w:p w:rsidR="00917CFD" w:rsidRDefault="00917CFD" w:rsidP="006E2C23">
      <w:pPr>
        <w:pStyle w:val="ListParagraph"/>
        <w:numPr>
          <w:ilvl w:val="0"/>
          <w:numId w:val="3"/>
        </w:numPr>
        <w:jc w:val="both"/>
        <w:rPr>
          <w:b/>
          <w:sz w:val="24"/>
          <w:szCs w:val="24"/>
        </w:rPr>
      </w:pPr>
      <w:r w:rsidRPr="00917CFD">
        <w:rPr>
          <w:b/>
          <w:sz w:val="24"/>
          <w:szCs w:val="24"/>
        </w:rPr>
        <w:t>Preparing</w:t>
      </w:r>
      <w:r>
        <w:rPr>
          <w:b/>
          <w:sz w:val="24"/>
          <w:szCs w:val="24"/>
        </w:rPr>
        <w:t xml:space="preserve"> the bitch</w:t>
      </w:r>
    </w:p>
    <w:p w:rsidR="00191E0B" w:rsidRDefault="00917CFD" w:rsidP="006E2C23">
      <w:pPr>
        <w:jc w:val="both"/>
        <w:rPr>
          <w:sz w:val="24"/>
          <w:szCs w:val="24"/>
        </w:rPr>
      </w:pPr>
      <w:r w:rsidRPr="00917CFD">
        <w:rPr>
          <w:sz w:val="24"/>
          <w:szCs w:val="24"/>
        </w:rPr>
        <w:t xml:space="preserve">If you are planning a pedigree litter </w:t>
      </w:r>
      <w:r>
        <w:rPr>
          <w:sz w:val="24"/>
          <w:szCs w:val="24"/>
        </w:rPr>
        <w:t xml:space="preserve">make sure that your bitch has had all the required checks for her breed (eyes/hips/elbows are the most common tests required).  It is also important to make sure her vaccinations are up to </w:t>
      </w:r>
      <w:r w:rsidR="00DE6C0C">
        <w:rPr>
          <w:sz w:val="24"/>
          <w:szCs w:val="24"/>
        </w:rPr>
        <w:t>date;</w:t>
      </w:r>
      <w:r>
        <w:rPr>
          <w:sz w:val="24"/>
          <w:szCs w:val="24"/>
        </w:rPr>
        <w:t xml:space="preserve"> this will ensure that she passes some immunity to the common diseases (hepatitis, parvovirus </w:t>
      </w:r>
      <w:proofErr w:type="spellStart"/>
      <w:r>
        <w:rPr>
          <w:sz w:val="24"/>
          <w:szCs w:val="24"/>
        </w:rPr>
        <w:t>etc</w:t>
      </w:r>
      <w:proofErr w:type="spellEnd"/>
      <w:r>
        <w:rPr>
          <w:sz w:val="24"/>
          <w:szCs w:val="24"/>
        </w:rPr>
        <w:t xml:space="preserve">) both across the placenta and in her milk.  Regular worming is also important as roundworms can be transmitted to the pups both via the placenta and </w:t>
      </w:r>
      <w:r w:rsidR="00DE6C0C">
        <w:rPr>
          <w:sz w:val="24"/>
          <w:szCs w:val="24"/>
        </w:rPr>
        <w:t>t</w:t>
      </w:r>
      <w:r>
        <w:rPr>
          <w:sz w:val="24"/>
          <w:szCs w:val="24"/>
        </w:rPr>
        <w:t>he mother’s milk.</w:t>
      </w:r>
    </w:p>
    <w:p w:rsidR="0081628E" w:rsidRDefault="0081628E" w:rsidP="006E2C23">
      <w:pPr>
        <w:jc w:val="both"/>
        <w:rPr>
          <w:sz w:val="24"/>
          <w:szCs w:val="24"/>
        </w:rPr>
      </w:pPr>
    </w:p>
    <w:p w:rsidR="0081628E" w:rsidRDefault="0081628E" w:rsidP="006E2C23">
      <w:pPr>
        <w:jc w:val="both"/>
        <w:rPr>
          <w:sz w:val="24"/>
          <w:szCs w:val="24"/>
        </w:rPr>
      </w:pPr>
    </w:p>
    <w:p w:rsidR="0081628E" w:rsidRPr="00917CFD" w:rsidRDefault="0081628E" w:rsidP="006E2C23">
      <w:pPr>
        <w:jc w:val="both"/>
        <w:rPr>
          <w:sz w:val="24"/>
          <w:szCs w:val="24"/>
        </w:rPr>
      </w:pPr>
    </w:p>
    <w:p w:rsidR="00917CFD" w:rsidRPr="00917CFD" w:rsidRDefault="00917CFD" w:rsidP="00917CFD">
      <w:pPr>
        <w:pStyle w:val="ListParagraph"/>
        <w:numPr>
          <w:ilvl w:val="0"/>
          <w:numId w:val="3"/>
        </w:numPr>
        <w:rPr>
          <w:b/>
          <w:sz w:val="24"/>
          <w:szCs w:val="24"/>
        </w:rPr>
      </w:pPr>
      <w:r>
        <w:rPr>
          <w:b/>
          <w:sz w:val="24"/>
          <w:szCs w:val="24"/>
        </w:rPr>
        <w:lastRenderedPageBreak/>
        <w:t>Choosing the timing</w:t>
      </w:r>
    </w:p>
    <w:p w:rsidR="00B611B9" w:rsidRDefault="009C08CD" w:rsidP="009C08CD">
      <w:pPr>
        <w:rPr>
          <w:sz w:val="24"/>
          <w:szCs w:val="24"/>
        </w:rPr>
      </w:pPr>
      <w:r>
        <w:rPr>
          <w:sz w:val="24"/>
          <w:szCs w:val="24"/>
        </w:rPr>
        <w:t xml:space="preserve">It can be difficult to tell exactly when the most fertile point of the bitch’s season is just by looking at her, and unless the stud dog lives very close by it is helpful to know when her fertility is at </w:t>
      </w:r>
      <w:r w:rsidR="00EB4694">
        <w:rPr>
          <w:sz w:val="24"/>
          <w:szCs w:val="24"/>
        </w:rPr>
        <w:t>its</w:t>
      </w:r>
      <w:r>
        <w:rPr>
          <w:sz w:val="24"/>
          <w:szCs w:val="24"/>
        </w:rPr>
        <w:t xml:space="preserve"> peak.</w:t>
      </w:r>
      <w:r w:rsidR="00921A06">
        <w:rPr>
          <w:sz w:val="24"/>
          <w:szCs w:val="24"/>
        </w:rPr>
        <w:t xml:space="preserve">  There are 3 different ways to pick the best time;</w:t>
      </w:r>
    </w:p>
    <w:p w:rsidR="00921A06" w:rsidRDefault="00921A06" w:rsidP="00921A06">
      <w:pPr>
        <w:pStyle w:val="ListParagraph"/>
        <w:numPr>
          <w:ilvl w:val="0"/>
          <w:numId w:val="2"/>
        </w:numPr>
        <w:rPr>
          <w:sz w:val="24"/>
          <w:szCs w:val="24"/>
        </w:rPr>
      </w:pPr>
      <w:r>
        <w:rPr>
          <w:sz w:val="24"/>
          <w:szCs w:val="24"/>
        </w:rPr>
        <w:t xml:space="preserve"> Once she shows external signs of being in oestrus let her run with the dog and she may let him know when the right time is – this is fairly haphazard and relies on the dog and bitch being “compatible” in height and temperament.</w:t>
      </w:r>
    </w:p>
    <w:p w:rsidR="00921A06" w:rsidRDefault="00921A06" w:rsidP="00921A06">
      <w:pPr>
        <w:pStyle w:val="ListParagraph"/>
        <w:numPr>
          <w:ilvl w:val="0"/>
          <w:numId w:val="2"/>
        </w:numPr>
        <w:rPr>
          <w:sz w:val="24"/>
          <w:szCs w:val="24"/>
        </w:rPr>
      </w:pPr>
      <w:r>
        <w:rPr>
          <w:sz w:val="24"/>
          <w:szCs w:val="24"/>
        </w:rPr>
        <w:t>Taking cervical swabs and examining the cytology (shape and type of cells) found in the smear – this is fairly labour intensive and has an increased risk of introducing infection into the bitch’s reproductive tract.</w:t>
      </w:r>
    </w:p>
    <w:p w:rsidR="00191E0B" w:rsidRPr="006E2C23" w:rsidRDefault="00921A06" w:rsidP="006E2C23">
      <w:pPr>
        <w:pStyle w:val="ListParagraph"/>
        <w:numPr>
          <w:ilvl w:val="0"/>
          <w:numId w:val="2"/>
        </w:numPr>
        <w:rPr>
          <w:sz w:val="24"/>
          <w:szCs w:val="24"/>
        </w:rPr>
      </w:pPr>
      <w:r>
        <w:rPr>
          <w:sz w:val="24"/>
          <w:szCs w:val="24"/>
        </w:rPr>
        <w:t xml:space="preserve">Blood sampling for progesterone levels – this is the most accurate indicator of </w:t>
      </w:r>
      <w:r w:rsidR="00DE6C0C">
        <w:rPr>
          <w:sz w:val="24"/>
          <w:szCs w:val="24"/>
        </w:rPr>
        <w:t>fertility;</w:t>
      </w:r>
      <w:r>
        <w:rPr>
          <w:sz w:val="24"/>
          <w:szCs w:val="24"/>
        </w:rPr>
        <w:t xml:space="preserve"> a sample taken in the morning should be tested and reported by </w:t>
      </w:r>
      <w:r w:rsidR="00EB4694">
        <w:rPr>
          <w:sz w:val="24"/>
          <w:szCs w:val="24"/>
        </w:rPr>
        <w:t>mid-afternoon</w:t>
      </w:r>
      <w:r>
        <w:rPr>
          <w:sz w:val="24"/>
          <w:szCs w:val="24"/>
        </w:rPr>
        <w:t xml:space="preserve">.  </w:t>
      </w:r>
    </w:p>
    <w:p w:rsidR="006E2C23" w:rsidRDefault="006E2C23" w:rsidP="0042674C">
      <w:pPr>
        <w:pStyle w:val="ListParagraph"/>
        <w:rPr>
          <w:sz w:val="24"/>
          <w:szCs w:val="24"/>
        </w:rPr>
      </w:pPr>
      <w:bookmarkStart w:id="0" w:name="_GoBack"/>
      <w:bookmarkEnd w:id="0"/>
    </w:p>
    <w:p w:rsidR="00917CFD" w:rsidRDefault="00917CFD" w:rsidP="00917CFD">
      <w:pPr>
        <w:pStyle w:val="ListParagraph"/>
        <w:numPr>
          <w:ilvl w:val="0"/>
          <w:numId w:val="2"/>
        </w:numPr>
        <w:rPr>
          <w:b/>
          <w:sz w:val="24"/>
          <w:szCs w:val="24"/>
        </w:rPr>
      </w:pPr>
      <w:r>
        <w:rPr>
          <w:b/>
          <w:sz w:val="24"/>
          <w:szCs w:val="24"/>
        </w:rPr>
        <w:t xml:space="preserve"> Choosing the method</w:t>
      </w:r>
    </w:p>
    <w:p w:rsidR="00C24C0B" w:rsidRDefault="00952292" w:rsidP="00921A06">
      <w:pPr>
        <w:rPr>
          <w:sz w:val="24"/>
          <w:szCs w:val="24"/>
        </w:rPr>
      </w:pPr>
      <w:r>
        <w:rPr>
          <w:sz w:val="24"/>
          <w:szCs w:val="24"/>
        </w:rPr>
        <w:t xml:space="preserve">The most common method is natural mating, allowing the dog and bitch to do as nature intended – under </w:t>
      </w:r>
      <w:r w:rsidR="00591FF8">
        <w:rPr>
          <w:sz w:val="24"/>
          <w:szCs w:val="24"/>
        </w:rPr>
        <w:t xml:space="preserve">supervision. </w:t>
      </w:r>
      <w:r w:rsidR="00DE6C0C">
        <w:rPr>
          <w:sz w:val="24"/>
          <w:szCs w:val="24"/>
        </w:rPr>
        <w:t xml:space="preserve"> It is important to stay in supervision as first timers (dog, bitch or owner) won’t necessarily know exactly what goes where</w:t>
      </w:r>
      <w:r w:rsidR="0036752B">
        <w:rPr>
          <w:sz w:val="24"/>
          <w:szCs w:val="24"/>
        </w:rPr>
        <w:t>.  The alternative is to use artificial insemination, which still requires both dog and bitch in the same room but the semen is extracted from the male and inseminated into the female once it has been checked for quality.   Artificial insemination is carried out by a veterinarian experienced in this field.</w:t>
      </w:r>
    </w:p>
    <w:p w:rsidR="00921A06" w:rsidRDefault="00921A06" w:rsidP="00921A06">
      <w:pPr>
        <w:rPr>
          <w:b/>
          <w:sz w:val="24"/>
          <w:szCs w:val="24"/>
        </w:rPr>
      </w:pPr>
      <w:r>
        <w:rPr>
          <w:b/>
          <w:sz w:val="24"/>
          <w:szCs w:val="24"/>
        </w:rPr>
        <w:t>WHAT TO EXPECT</w:t>
      </w:r>
    </w:p>
    <w:p w:rsidR="0036752B" w:rsidRPr="0036752B" w:rsidRDefault="0036752B" w:rsidP="0036752B">
      <w:pPr>
        <w:rPr>
          <w:sz w:val="24"/>
          <w:szCs w:val="24"/>
        </w:rPr>
      </w:pPr>
      <w:r>
        <w:rPr>
          <w:sz w:val="24"/>
          <w:szCs w:val="24"/>
        </w:rPr>
        <w:t xml:space="preserve">The bitch </w:t>
      </w:r>
      <w:r w:rsidRPr="0036752B">
        <w:rPr>
          <w:sz w:val="24"/>
          <w:szCs w:val="24"/>
        </w:rPr>
        <w:t xml:space="preserve">will show a willingness to be </w:t>
      </w:r>
      <w:r w:rsidR="00C24C0B">
        <w:rPr>
          <w:sz w:val="24"/>
          <w:szCs w:val="24"/>
        </w:rPr>
        <w:t>bred by "flagging", t</w:t>
      </w:r>
      <w:r w:rsidRPr="0036752B">
        <w:rPr>
          <w:sz w:val="24"/>
          <w:szCs w:val="24"/>
        </w:rPr>
        <w:t>his means she will raise her tail and move it to the side when the area rig</w:t>
      </w:r>
      <w:r>
        <w:rPr>
          <w:sz w:val="24"/>
          <w:szCs w:val="24"/>
        </w:rPr>
        <w:t>ht above her tail is scratched.</w:t>
      </w:r>
    </w:p>
    <w:p w:rsidR="0036752B" w:rsidRPr="0036752B" w:rsidRDefault="0036752B" w:rsidP="0036752B">
      <w:pPr>
        <w:rPr>
          <w:sz w:val="24"/>
          <w:szCs w:val="24"/>
        </w:rPr>
      </w:pPr>
      <w:r w:rsidRPr="0036752B">
        <w:rPr>
          <w:sz w:val="24"/>
          <w:szCs w:val="24"/>
        </w:rPr>
        <w:t>Once she has shown a willingness to be bred, it is time to place the two d</w:t>
      </w:r>
      <w:r w:rsidR="00FF5DF9">
        <w:rPr>
          <w:sz w:val="24"/>
          <w:szCs w:val="24"/>
        </w:rPr>
        <w:t>ogs together.  D</w:t>
      </w:r>
      <w:r w:rsidRPr="0036752B">
        <w:rPr>
          <w:sz w:val="24"/>
          <w:szCs w:val="24"/>
        </w:rPr>
        <w:t xml:space="preserve">o not just throw </w:t>
      </w:r>
      <w:r w:rsidR="00FF5DF9">
        <w:rPr>
          <w:sz w:val="24"/>
          <w:szCs w:val="24"/>
        </w:rPr>
        <w:t>them in the back yard together, ideally her owner should hold the head of the bitch</w:t>
      </w:r>
      <w:r w:rsidRPr="0036752B">
        <w:rPr>
          <w:sz w:val="24"/>
          <w:szCs w:val="24"/>
        </w:rPr>
        <w:t xml:space="preserve"> </w:t>
      </w:r>
      <w:r w:rsidR="00FF5DF9">
        <w:rPr>
          <w:sz w:val="24"/>
          <w:szCs w:val="24"/>
        </w:rPr>
        <w:t xml:space="preserve">to reassure her and protect the stud from any change of heart </w:t>
      </w:r>
      <w:r w:rsidRPr="0036752B">
        <w:rPr>
          <w:sz w:val="24"/>
          <w:szCs w:val="24"/>
        </w:rPr>
        <w:t>while the breeding is taking place. The actual act of breeding can take anywhere from ten to forty-five minutes. Once the male has entered</w:t>
      </w:r>
      <w:r w:rsidR="00FF5DF9">
        <w:rPr>
          <w:sz w:val="24"/>
          <w:szCs w:val="24"/>
        </w:rPr>
        <w:t xml:space="preserve"> the bitch her</w:t>
      </w:r>
      <w:r w:rsidR="00C24C0B">
        <w:rPr>
          <w:sz w:val="24"/>
          <w:szCs w:val="24"/>
        </w:rPr>
        <w:t xml:space="preserve"> vagina makes</w:t>
      </w:r>
      <w:r w:rsidR="00FF5DF9" w:rsidRPr="00FF5DF9">
        <w:rPr>
          <w:sz w:val="24"/>
          <w:szCs w:val="24"/>
        </w:rPr>
        <w:t xml:space="preserve"> a tight ring around the penis</w:t>
      </w:r>
      <w:r w:rsidR="00FF5DF9">
        <w:rPr>
          <w:sz w:val="24"/>
          <w:szCs w:val="24"/>
        </w:rPr>
        <w:t>,</w:t>
      </w:r>
      <w:r w:rsidR="00FF5DF9" w:rsidRPr="00FF5DF9">
        <w:rPr>
          <w:sz w:val="24"/>
          <w:szCs w:val="24"/>
        </w:rPr>
        <w:t xml:space="preserve"> and any attempt to stop </w:t>
      </w:r>
      <w:r w:rsidR="00C24C0B">
        <w:rPr>
          <w:sz w:val="24"/>
          <w:szCs w:val="24"/>
        </w:rPr>
        <w:t>the breeding at this point can injure</w:t>
      </w:r>
      <w:r w:rsidR="00FF5DF9" w:rsidRPr="00FF5DF9">
        <w:rPr>
          <w:sz w:val="24"/>
          <w:szCs w:val="24"/>
        </w:rPr>
        <w:t xml:space="preserve"> both animals.</w:t>
      </w:r>
      <w:r w:rsidRPr="0036752B">
        <w:rPr>
          <w:sz w:val="24"/>
          <w:szCs w:val="24"/>
        </w:rPr>
        <w:t xml:space="preserve"> </w:t>
      </w:r>
      <w:r w:rsidR="00FF5DF9">
        <w:rPr>
          <w:sz w:val="24"/>
          <w:szCs w:val="24"/>
        </w:rPr>
        <w:t xml:space="preserve">The stud </w:t>
      </w:r>
      <w:r w:rsidRPr="0036752B">
        <w:rPr>
          <w:sz w:val="24"/>
          <w:szCs w:val="24"/>
        </w:rPr>
        <w:t>will slowly move so that both front paws are on the same side of the female. One hind leg will come up and over the back of the female and they will be standing tail to ta</w:t>
      </w:r>
      <w:r>
        <w:rPr>
          <w:sz w:val="24"/>
          <w:szCs w:val="24"/>
        </w:rPr>
        <w:t>il. This is considered the tie.</w:t>
      </w:r>
    </w:p>
    <w:p w:rsidR="0036752B" w:rsidRDefault="0036752B" w:rsidP="0036752B">
      <w:pPr>
        <w:rPr>
          <w:sz w:val="24"/>
          <w:szCs w:val="24"/>
        </w:rPr>
      </w:pPr>
      <w:r w:rsidRPr="0036752B">
        <w:rPr>
          <w:sz w:val="24"/>
          <w:szCs w:val="24"/>
        </w:rPr>
        <w:t xml:space="preserve">Eventually, the penis will shrink back to its normal size, the tie is broken and both dogs will walk away. When this occurs, once again separate the two dogs. For optimal breeding results, repeat the process every other day until the female </w:t>
      </w:r>
      <w:r>
        <w:rPr>
          <w:sz w:val="24"/>
          <w:szCs w:val="24"/>
        </w:rPr>
        <w:t>will no longer accept the male.</w:t>
      </w:r>
    </w:p>
    <w:p w:rsidR="00C24C0B" w:rsidRDefault="00C24C0B" w:rsidP="0036752B">
      <w:pPr>
        <w:rPr>
          <w:b/>
          <w:sz w:val="24"/>
          <w:szCs w:val="24"/>
        </w:rPr>
      </w:pPr>
      <w:r w:rsidRPr="00C24C0B">
        <w:rPr>
          <w:b/>
          <w:sz w:val="24"/>
          <w:szCs w:val="24"/>
        </w:rPr>
        <w:lastRenderedPageBreak/>
        <w:t>SUC</w:t>
      </w:r>
      <w:r>
        <w:rPr>
          <w:b/>
          <w:sz w:val="24"/>
          <w:szCs w:val="24"/>
        </w:rPr>
        <w:t>C</w:t>
      </w:r>
      <w:r w:rsidRPr="00C24C0B">
        <w:rPr>
          <w:b/>
          <w:sz w:val="24"/>
          <w:szCs w:val="24"/>
        </w:rPr>
        <w:t>ESS</w:t>
      </w:r>
      <w:r>
        <w:rPr>
          <w:b/>
          <w:sz w:val="24"/>
          <w:szCs w:val="24"/>
        </w:rPr>
        <w:t>!</w:t>
      </w:r>
    </w:p>
    <w:p w:rsidR="00C24C0B" w:rsidRPr="00C24C0B" w:rsidRDefault="00C24C0B" w:rsidP="00F80D59">
      <w:pPr>
        <w:rPr>
          <w:sz w:val="24"/>
          <w:szCs w:val="24"/>
        </w:rPr>
      </w:pPr>
      <w:r>
        <w:rPr>
          <w:sz w:val="24"/>
          <w:szCs w:val="24"/>
        </w:rPr>
        <w:t>Success is not guaranteed in any breeding cycle, pregnancy</w:t>
      </w:r>
      <w:r w:rsidR="006E2C23">
        <w:rPr>
          <w:sz w:val="24"/>
          <w:szCs w:val="24"/>
        </w:rPr>
        <w:t xml:space="preserve"> in your bitch can be confirmed </w:t>
      </w:r>
      <w:r>
        <w:rPr>
          <w:sz w:val="24"/>
          <w:szCs w:val="24"/>
        </w:rPr>
        <w:t>from 28 days from the last tie by ultrasound examination.  This will only confirm the presence of a pregnancy but will not</w:t>
      </w:r>
      <w:r w:rsidR="006E2C23" w:rsidRPr="006E2C23">
        <w:t xml:space="preserve"> </w:t>
      </w:r>
      <w:r w:rsidR="006E2C23" w:rsidRPr="006E2C23">
        <w:rPr>
          <w:sz w:val="24"/>
          <w:szCs w:val="24"/>
        </w:rPr>
        <w:t>give you an exact number of puppies (or the sex!).</w:t>
      </w:r>
    </w:p>
    <w:p w:rsidR="00C24C0B" w:rsidRPr="0036752B" w:rsidRDefault="00C24C0B" w:rsidP="0036752B">
      <w:pPr>
        <w:rPr>
          <w:sz w:val="24"/>
          <w:szCs w:val="24"/>
        </w:rPr>
      </w:pPr>
    </w:p>
    <w:p w:rsidR="00921A06" w:rsidRPr="00921A06" w:rsidRDefault="0036752B" w:rsidP="00F80D59">
      <w:pPr>
        <w:jc w:val="center"/>
        <w:rPr>
          <w:sz w:val="24"/>
          <w:szCs w:val="24"/>
        </w:rPr>
      </w:pPr>
      <w:r w:rsidRPr="0036752B">
        <w:rPr>
          <w:sz w:val="24"/>
          <w:szCs w:val="24"/>
        </w:rPr>
        <w:t>.</w:t>
      </w:r>
      <w:r w:rsidR="006E2C23" w:rsidRPr="006E2C23">
        <w:rPr>
          <w:noProof/>
          <w:sz w:val="24"/>
          <w:szCs w:val="24"/>
          <w:lang w:eastAsia="en-NZ"/>
        </w:rPr>
        <w:t xml:space="preserve"> </w:t>
      </w:r>
      <w:r w:rsidR="006E2C23">
        <w:rPr>
          <w:noProof/>
          <w:sz w:val="24"/>
          <w:szCs w:val="24"/>
          <w:lang w:eastAsia="en-NZ"/>
        </w:rPr>
        <w:drawing>
          <wp:inline distT="0" distB="0" distL="0" distR="0" wp14:anchorId="2DABBFE8" wp14:editId="30EDE5B3">
            <wp:extent cx="3095625" cy="1714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g_03.W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94650" cy="1713960"/>
                    </a:xfrm>
                    <a:prstGeom prst="rect">
                      <a:avLst/>
                    </a:prstGeom>
                  </pic:spPr>
                </pic:pic>
              </a:graphicData>
            </a:graphic>
          </wp:inline>
        </w:drawing>
      </w:r>
    </w:p>
    <w:sectPr w:rsidR="00921A06" w:rsidRPr="00921A06" w:rsidSect="00191E0B">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113" w:rsidRDefault="001E1113" w:rsidP="00EB4694">
      <w:pPr>
        <w:spacing w:after="0" w:line="240" w:lineRule="auto"/>
      </w:pPr>
      <w:r>
        <w:separator/>
      </w:r>
    </w:p>
  </w:endnote>
  <w:endnote w:type="continuationSeparator" w:id="0">
    <w:p w:rsidR="001E1113" w:rsidRDefault="001E1113" w:rsidP="00EB4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694" w:rsidRDefault="00EB4694">
    <w:pPr>
      <w:pStyle w:val="Footer"/>
    </w:pPr>
    <w:r>
      <w:t>Dairy Flat Veterinary Clinic                                                                                        09 4269535 24 hours</w:t>
    </w:r>
  </w:p>
  <w:p w:rsidR="00EB4694" w:rsidRDefault="00EB46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113" w:rsidRDefault="001E1113" w:rsidP="00EB4694">
      <w:pPr>
        <w:spacing w:after="0" w:line="240" w:lineRule="auto"/>
      </w:pPr>
      <w:r>
        <w:separator/>
      </w:r>
    </w:p>
  </w:footnote>
  <w:footnote w:type="continuationSeparator" w:id="0">
    <w:p w:rsidR="001E1113" w:rsidRDefault="001E1113" w:rsidP="00EB46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7E38D1"/>
    <w:multiLevelType w:val="hybridMultilevel"/>
    <w:tmpl w:val="8D7AEC4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nsid w:val="38F41DC0"/>
    <w:multiLevelType w:val="hybridMultilevel"/>
    <w:tmpl w:val="1E60B61A"/>
    <w:lvl w:ilvl="0" w:tplc="B3C8B1A8">
      <w:start w:val="1"/>
      <w:numFmt w:val="decimal"/>
      <w:lvlText w:val="%1."/>
      <w:lvlJc w:val="left"/>
      <w:pPr>
        <w:ind w:left="644" w:hanging="360"/>
      </w:pPr>
      <w:rPr>
        <w:rFonts w:hint="default"/>
        <w:b/>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nsid w:val="74A76CFE"/>
    <w:multiLevelType w:val="hybridMultilevel"/>
    <w:tmpl w:val="8AA8CEC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4B8"/>
    <w:rsid w:val="00191E0B"/>
    <w:rsid w:val="001C04B8"/>
    <w:rsid w:val="001E1113"/>
    <w:rsid w:val="0025545C"/>
    <w:rsid w:val="0036752B"/>
    <w:rsid w:val="0042674C"/>
    <w:rsid w:val="004D2192"/>
    <w:rsid w:val="00553373"/>
    <w:rsid w:val="00591FF8"/>
    <w:rsid w:val="006E2C23"/>
    <w:rsid w:val="0071747E"/>
    <w:rsid w:val="007F71C1"/>
    <w:rsid w:val="008118EB"/>
    <w:rsid w:val="0081628E"/>
    <w:rsid w:val="00917CFD"/>
    <w:rsid w:val="00921A06"/>
    <w:rsid w:val="00952292"/>
    <w:rsid w:val="009C08CD"/>
    <w:rsid w:val="00AC6714"/>
    <w:rsid w:val="00B611B9"/>
    <w:rsid w:val="00C04549"/>
    <w:rsid w:val="00C24C0B"/>
    <w:rsid w:val="00C74FDB"/>
    <w:rsid w:val="00CC2DF1"/>
    <w:rsid w:val="00DE6C0C"/>
    <w:rsid w:val="00EB4694"/>
    <w:rsid w:val="00F327A2"/>
    <w:rsid w:val="00F355FF"/>
    <w:rsid w:val="00F80D59"/>
    <w:rsid w:val="00FF5DF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2DF1"/>
    <w:pPr>
      <w:ind w:left="720"/>
      <w:contextualSpacing/>
    </w:pPr>
  </w:style>
  <w:style w:type="paragraph" w:styleId="BalloonText">
    <w:name w:val="Balloon Text"/>
    <w:basedOn w:val="Normal"/>
    <w:link w:val="BalloonTextChar"/>
    <w:uiPriority w:val="99"/>
    <w:semiHidden/>
    <w:unhideWhenUsed/>
    <w:rsid w:val="00C24C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C0B"/>
    <w:rPr>
      <w:rFonts w:ascii="Tahoma" w:hAnsi="Tahoma" w:cs="Tahoma"/>
      <w:sz w:val="16"/>
      <w:szCs w:val="16"/>
    </w:rPr>
  </w:style>
  <w:style w:type="paragraph" w:styleId="Header">
    <w:name w:val="header"/>
    <w:basedOn w:val="Normal"/>
    <w:link w:val="HeaderChar"/>
    <w:uiPriority w:val="99"/>
    <w:unhideWhenUsed/>
    <w:rsid w:val="00EB46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4694"/>
  </w:style>
  <w:style w:type="paragraph" w:styleId="Footer">
    <w:name w:val="footer"/>
    <w:basedOn w:val="Normal"/>
    <w:link w:val="FooterChar"/>
    <w:uiPriority w:val="99"/>
    <w:unhideWhenUsed/>
    <w:rsid w:val="00EB46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46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2DF1"/>
    <w:pPr>
      <w:ind w:left="720"/>
      <w:contextualSpacing/>
    </w:pPr>
  </w:style>
  <w:style w:type="paragraph" w:styleId="BalloonText">
    <w:name w:val="Balloon Text"/>
    <w:basedOn w:val="Normal"/>
    <w:link w:val="BalloonTextChar"/>
    <w:uiPriority w:val="99"/>
    <w:semiHidden/>
    <w:unhideWhenUsed/>
    <w:rsid w:val="00C24C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C0B"/>
    <w:rPr>
      <w:rFonts w:ascii="Tahoma" w:hAnsi="Tahoma" w:cs="Tahoma"/>
      <w:sz w:val="16"/>
      <w:szCs w:val="16"/>
    </w:rPr>
  </w:style>
  <w:style w:type="paragraph" w:styleId="Header">
    <w:name w:val="header"/>
    <w:basedOn w:val="Normal"/>
    <w:link w:val="HeaderChar"/>
    <w:uiPriority w:val="99"/>
    <w:unhideWhenUsed/>
    <w:rsid w:val="00EB46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4694"/>
  </w:style>
  <w:style w:type="paragraph" w:styleId="Footer">
    <w:name w:val="footer"/>
    <w:basedOn w:val="Normal"/>
    <w:link w:val="FooterChar"/>
    <w:uiPriority w:val="99"/>
    <w:unhideWhenUsed/>
    <w:rsid w:val="00EB46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46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199884">
      <w:bodyDiv w:val="1"/>
      <w:marLeft w:val="0"/>
      <w:marRight w:val="0"/>
      <w:marTop w:val="0"/>
      <w:marBottom w:val="0"/>
      <w:divBdr>
        <w:top w:val="none" w:sz="0" w:space="0" w:color="auto"/>
        <w:left w:val="none" w:sz="0" w:space="0" w:color="auto"/>
        <w:bottom w:val="none" w:sz="0" w:space="0" w:color="auto"/>
        <w:right w:val="none" w:sz="0" w:space="0" w:color="auto"/>
      </w:divBdr>
      <w:divsChild>
        <w:div w:id="1708721237">
          <w:marLeft w:val="0"/>
          <w:marRight w:val="0"/>
          <w:marTop w:val="300"/>
          <w:marBottom w:val="300"/>
          <w:divBdr>
            <w:top w:val="none" w:sz="0" w:space="0" w:color="auto"/>
            <w:left w:val="none" w:sz="0" w:space="0" w:color="auto"/>
            <w:bottom w:val="none" w:sz="0" w:space="0" w:color="auto"/>
            <w:right w:val="none" w:sz="0" w:space="0" w:color="auto"/>
          </w:divBdr>
          <w:divsChild>
            <w:div w:id="2052344846">
              <w:marLeft w:val="0"/>
              <w:marRight w:val="0"/>
              <w:marTop w:val="0"/>
              <w:marBottom w:val="0"/>
              <w:divBdr>
                <w:top w:val="single" w:sz="6" w:space="0" w:color="DBD8D8"/>
                <w:left w:val="single" w:sz="6" w:space="0" w:color="DBD8D8"/>
                <w:bottom w:val="single" w:sz="6" w:space="0" w:color="DBD8D8"/>
                <w:right w:val="single" w:sz="6" w:space="0" w:color="DBD8D8"/>
              </w:divBdr>
              <w:divsChild>
                <w:div w:id="1048341458">
                  <w:marLeft w:val="225"/>
                  <w:marRight w:val="225"/>
                  <w:marTop w:val="0"/>
                  <w:marBottom w:val="375"/>
                  <w:divBdr>
                    <w:top w:val="none" w:sz="0" w:space="0" w:color="auto"/>
                    <w:left w:val="none" w:sz="0" w:space="0" w:color="auto"/>
                    <w:bottom w:val="none" w:sz="0" w:space="0" w:color="auto"/>
                    <w:right w:val="none" w:sz="0" w:space="0" w:color="auto"/>
                  </w:divBdr>
                  <w:divsChild>
                    <w:div w:id="1341347421">
                      <w:marLeft w:val="0"/>
                      <w:marRight w:val="0"/>
                      <w:marTop w:val="0"/>
                      <w:marBottom w:val="0"/>
                      <w:divBdr>
                        <w:top w:val="none" w:sz="0" w:space="0" w:color="auto"/>
                        <w:left w:val="none" w:sz="0" w:space="0" w:color="auto"/>
                        <w:bottom w:val="none" w:sz="0" w:space="0" w:color="auto"/>
                        <w:right w:val="none" w:sz="0" w:space="0" w:color="auto"/>
                      </w:divBdr>
                      <w:divsChild>
                        <w:div w:id="588739647">
                          <w:marLeft w:val="0"/>
                          <w:marRight w:val="0"/>
                          <w:marTop w:val="0"/>
                          <w:marBottom w:val="0"/>
                          <w:divBdr>
                            <w:top w:val="none" w:sz="0" w:space="0" w:color="auto"/>
                            <w:left w:val="none" w:sz="0" w:space="0" w:color="auto"/>
                            <w:bottom w:val="none" w:sz="0" w:space="0" w:color="auto"/>
                            <w:right w:val="none" w:sz="0" w:space="0" w:color="auto"/>
                          </w:divBdr>
                          <w:divsChild>
                            <w:div w:id="668216541">
                              <w:marLeft w:val="0"/>
                              <w:marRight w:val="0"/>
                              <w:marTop w:val="0"/>
                              <w:marBottom w:val="0"/>
                              <w:divBdr>
                                <w:top w:val="none" w:sz="0" w:space="0" w:color="auto"/>
                                <w:left w:val="none" w:sz="0" w:space="0" w:color="auto"/>
                                <w:bottom w:val="none" w:sz="0" w:space="0" w:color="auto"/>
                                <w:right w:val="none" w:sz="0" w:space="0" w:color="auto"/>
                              </w:divBdr>
                              <w:divsChild>
                                <w:div w:id="2061704272">
                                  <w:marLeft w:val="0"/>
                                  <w:marRight w:val="0"/>
                                  <w:marTop w:val="0"/>
                                  <w:marBottom w:val="0"/>
                                  <w:divBdr>
                                    <w:top w:val="none" w:sz="0" w:space="0" w:color="auto"/>
                                    <w:left w:val="none" w:sz="0" w:space="0" w:color="auto"/>
                                    <w:bottom w:val="none" w:sz="0" w:space="0" w:color="auto"/>
                                    <w:right w:val="none" w:sz="0" w:space="0" w:color="auto"/>
                                  </w:divBdr>
                                  <w:divsChild>
                                    <w:div w:id="1157919545">
                                      <w:marLeft w:val="0"/>
                                      <w:marRight w:val="0"/>
                                      <w:marTop w:val="0"/>
                                      <w:marBottom w:val="0"/>
                                      <w:divBdr>
                                        <w:top w:val="none" w:sz="0" w:space="0" w:color="auto"/>
                                        <w:left w:val="none" w:sz="0" w:space="0" w:color="auto"/>
                                        <w:bottom w:val="none" w:sz="0" w:space="0" w:color="auto"/>
                                        <w:right w:val="none" w:sz="0" w:space="0" w:color="auto"/>
                                      </w:divBdr>
                                      <w:divsChild>
                                        <w:div w:id="626207932">
                                          <w:marLeft w:val="0"/>
                                          <w:marRight w:val="0"/>
                                          <w:marTop w:val="0"/>
                                          <w:marBottom w:val="0"/>
                                          <w:divBdr>
                                            <w:top w:val="none" w:sz="0" w:space="0" w:color="auto"/>
                                            <w:left w:val="none" w:sz="0" w:space="0" w:color="auto"/>
                                            <w:bottom w:val="none" w:sz="0" w:space="0" w:color="auto"/>
                                            <w:right w:val="none" w:sz="0" w:space="0" w:color="auto"/>
                                          </w:divBdr>
                                          <w:divsChild>
                                            <w:div w:id="1817182569">
                                              <w:marLeft w:val="2670"/>
                                              <w:marRight w:val="0"/>
                                              <w:marTop w:val="5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0.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890</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user5</cp:lastModifiedBy>
  <cp:revision>2</cp:revision>
  <cp:lastPrinted>2012-07-06T00:14:00Z</cp:lastPrinted>
  <dcterms:created xsi:type="dcterms:W3CDTF">2012-12-07T02:06:00Z</dcterms:created>
  <dcterms:modified xsi:type="dcterms:W3CDTF">2012-12-07T02:06:00Z</dcterms:modified>
</cp:coreProperties>
</file>